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CFEEB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Quotes from Dr. John Shavers</w:t>
      </w:r>
    </w:p>
    <w:p w14:paraId="23BC53EA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AEC09FC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- On the Practical Meter: "I think this is an excellent way of allowing families without any background to monitor the use of the panels that they may have already. I think it's a very innovative idea, and something that will be very useful to the families that receive the panels."</w:t>
      </w:r>
    </w:p>
    <w:p w14:paraId="1C47B116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56156BD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"Many of the families don't read or write and so visual signal will allow them to know if the panel is oriented in the right direction and how much of a charge it is producing. I think this is a very important addition to any charging system." </w:t>
      </w:r>
    </w:p>
    <w:p w14:paraId="0249378D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DE4DA1D" w14:textId="03E2928E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 xml:space="preserve">- </w:t>
      </w:r>
      <w:r w:rsidR="00C50F47" w:rsidRPr="00FE10D4">
        <w:rPr>
          <w:rFonts w:ascii="Arial" w:hAnsi="Arial" w:cs="Arial"/>
        </w:rPr>
        <w:t>On</w:t>
      </w:r>
      <w:r w:rsidRPr="00FE10D4">
        <w:rPr>
          <w:rFonts w:ascii="Arial" w:hAnsi="Arial" w:cs="Arial"/>
        </w:rPr>
        <w:t xml:space="preserve"> power</w:t>
      </w:r>
      <w:r w:rsidR="00C50F47" w:rsidRPr="00FE10D4">
        <w:rPr>
          <w:rFonts w:ascii="Arial" w:hAnsi="Arial" w:cs="Arial"/>
        </w:rPr>
        <w:t xml:space="preserve"> poverty</w:t>
      </w:r>
      <w:r w:rsidRPr="00FE10D4">
        <w:rPr>
          <w:rFonts w:ascii="Arial" w:hAnsi="Arial" w:cs="Arial"/>
        </w:rPr>
        <w:t xml:space="preserve">: "Uganda has a population of </w:t>
      </w:r>
      <w:r w:rsidRPr="00EF671E">
        <w:rPr>
          <w:rFonts w:ascii="Arial" w:hAnsi="Arial" w:cs="Arial"/>
        </w:rPr>
        <w:t xml:space="preserve">roughly </w:t>
      </w:r>
      <w:r w:rsidR="00EF671E" w:rsidRPr="00EF671E">
        <w:rPr>
          <w:rFonts w:ascii="Helvetica" w:hAnsi="Helvetica" w:cs="Helvetica"/>
        </w:rPr>
        <w:t>35</w:t>
      </w:r>
      <w:r w:rsidR="00EF671E">
        <w:rPr>
          <w:rFonts w:ascii="Helvetica" w:hAnsi="Helvetica" w:cs="Helvetica"/>
          <w:color w:val="1049BC"/>
        </w:rPr>
        <w:t xml:space="preserve"> </w:t>
      </w:r>
      <w:r w:rsidRPr="00FE10D4">
        <w:rPr>
          <w:rFonts w:ascii="Arial" w:hAnsi="Arial" w:cs="Arial"/>
        </w:rPr>
        <w:t>million people, 70% of which live in the rural areas and some 80-90% of those families are without power. So the means of gen</w:t>
      </w:r>
      <w:bookmarkStart w:id="0" w:name="_GoBack"/>
      <w:bookmarkEnd w:id="0"/>
      <w:r w:rsidRPr="00FE10D4">
        <w:rPr>
          <w:rFonts w:ascii="Arial" w:hAnsi="Arial" w:cs="Arial"/>
        </w:rPr>
        <w:t>erating electrical power on a cheap basis is sorely needed."</w:t>
      </w:r>
    </w:p>
    <w:p w14:paraId="5F9065B9" w14:textId="77777777" w:rsidR="00C50F47" w:rsidRPr="00FE10D4" w:rsidRDefault="00C50F47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19B5D39" w14:textId="77777777" w:rsidR="00C50F47" w:rsidRPr="00FE10D4" w:rsidRDefault="00C50F47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“A Ugandan villager might walk anywhere from 1-5km to a hub where they can pay to charge their mobile phone”</w:t>
      </w:r>
    </w:p>
    <w:p w14:paraId="00542695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758D18F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- On the Solar Stash: "One of the things that we've become very excited about... is the Solar Stash that holds the promise of being a very utilitarian panel. So we hope that we can help in generating interest and getting this into the hands of the people we work with."</w:t>
      </w:r>
    </w:p>
    <w:p w14:paraId="656C33F7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3126ADE" w14:textId="77777777" w:rsidR="00C50F47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 xml:space="preserve">- On cell phones: "Cell phones in the rural communities of Uganda &amp; Sub-Saharan Africa are ubiquitous, they are </w:t>
      </w:r>
      <w:r w:rsidRPr="00FE10D4">
        <w:rPr>
          <w:rFonts w:ascii="Arial" w:hAnsi="Arial" w:cs="Arial"/>
          <w:i/>
          <w:iCs/>
        </w:rPr>
        <w:t>everywhere</w:t>
      </w:r>
      <w:r w:rsidRPr="00FE10D4">
        <w:rPr>
          <w:rFonts w:ascii="Arial" w:hAnsi="Arial" w:cs="Arial"/>
        </w:rPr>
        <w:t>. People who may not have funds for medical sup</w:t>
      </w:r>
      <w:r w:rsidR="00C50F47" w:rsidRPr="00FE10D4">
        <w:rPr>
          <w:rFonts w:ascii="Arial" w:hAnsi="Arial" w:cs="Arial"/>
        </w:rPr>
        <w:t>p</w:t>
      </w:r>
      <w:r w:rsidRPr="00FE10D4">
        <w:rPr>
          <w:rFonts w:ascii="Arial" w:hAnsi="Arial" w:cs="Arial"/>
        </w:rPr>
        <w:t>lies or sometimes even food will manage to have a cell phone because of the distances involved between families and neighbors and relatives and the poor infrastructure. The cell phone is a way for people and families to keep in touch, so it is something that most families have and utilize."</w:t>
      </w:r>
    </w:p>
    <w:p w14:paraId="749A7BD8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58E0C53" w14:textId="77777777" w:rsidR="00A67531" w:rsidRPr="00FE10D4" w:rsidRDefault="00A67531" w:rsidP="00A6753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E10D4">
        <w:rPr>
          <w:rFonts w:ascii="Arial" w:hAnsi="Arial" w:cs="Arial"/>
        </w:rPr>
        <w:t>- On Power Practical: "Our organization is very excited about working with Power Practical, and in terms of helping develop more and more innovations that will bring lighting and electricity and a better living arrangement to families in the rural communities in Uganda and throughout Sub-Saharan Africa."</w:t>
      </w:r>
    </w:p>
    <w:p w14:paraId="157BAA7D" w14:textId="77777777" w:rsidR="00072B61" w:rsidRPr="00FE10D4" w:rsidRDefault="00072B61">
      <w:pPr>
        <w:rPr>
          <w:rFonts w:ascii="Arial" w:hAnsi="Arial" w:cs="Arial"/>
        </w:rPr>
      </w:pPr>
    </w:p>
    <w:p w14:paraId="44484B30" w14:textId="77777777" w:rsidR="00C50F47" w:rsidRPr="00FE10D4" w:rsidRDefault="00C50F47">
      <w:pPr>
        <w:rPr>
          <w:rFonts w:ascii="Arial" w:hAnsi="Arial" w:cs="Arial"/>
        </w:rPr>
      </w:pPr>
    </w:p>
    <w:sectPr w:rsidR="00C50F47" w:rsidRPr="00FE10D4" w:rsidSect="00E8076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531"/>
    <w:rsid w:val="00072B61"/>
    <w:rsid w:val="00A67531"/>
    <w:rsid w:val="00C50F47"/>
    <w:rsid w:val="00EF671E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982B5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1666</Characters>
  <Application>Microsoft Macintosh Word</Application>
  <DocSecurity>0</DocSecurity>
  <Lines>13</Lines>
  <Paragraphs>3</Paragraphs>
  <ScaleCrop>false</ScaleCrop>
  <Company>Super Top Secret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4</cp:revision>
  <dcterms:created xsi:type="dcterms:W3CDTF">2012-11-28T21:24:00Z</dcterms:created>
  <dcterms:modified xsi:type="dcterms:W3CDTF">2012-11-30T17:19:00Z</dcterms:modified>
</cp:coreProperties>
</file>